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BF7968F" w14:textId="4B0D4878" w:rsidR="009B674D" w:rsidRPr="009B674D" w:rsidRDefault="009B674D" w:rsidP="009B674D">
      <w:r w:rsidRPr="009B674D">
        <w:t>The Prize Draw is open to entrants who are: (a) resident in the UK, Channel Islands or Isle of Man during the Prize Draw period and prize fulfilment period; (b) aged 18 years or over; and (c) not employees of the Promoter or are an immediate family member of the same (including any live-in partner); and (d) not in any way or professionally connected with the Prize Draw.</w:t>
      </w:r>
    </w:p>
    <w:p w14:paraId="1457D0BB" w14:textId="77777777" w:rsidR="009B674D" w:rsidRPr="009B674D" w:rsidRDefault="009B674D" w:rsidP="009B674D">
      <w:r w:rsidRPr="009B674D">
        <w:t> </w:t>
      </w:r>
    </w:p>
    <w:p w14:paraId="07EF5540" w14:textId="77777777" w:rsidR="009B674D" w:rsidRPr="009B674D" w:rsidRDefault="009B674D" w:rsidP="009B674D">
      <w:r w:rsidRPr="009B674D">
        <w:t>Please note that entrants must have a UK, Channel Islands or Isle of Man phone number and address </w:t>
      </w:r>
      <w:proofErr w:type="gramStart"/>
      <w:r w:rsidRPr="009B674D">
        <w:t>in order to</w:t>
      </w:r>
      <w:proofErr w:type="gramEnd"/>
      <w:r w:rsidRPr="009B674D">
        <w:t xml:space="preserve"> be eligible to win the Prize Draw. </w:t>
      </w:r>
    </w:p>
    <w:p w14:paraId="03A63E63" w14:textId="77777777" w:rsidR="009B674D" w:rsidRPr="009B674D" w:rsidRDefault="009B674D" w:rsidP="009B674D">
      <w:r w:rsidRPr="009B674D">
        <w:t> </w:t>
      </w:r>
    </w:p>
    <w:p w14:paraId="1BB4100B" w14:textId="77777777" w:rsidR="009B674D" w:rsidRPr="009B674D" w:rsidRDefault="009B674D" w:rsidP="009B674D">
      <w:r w:rsidRPr="009B674D">
        <w:rPr>
          <w:b/>
          <w:bCs/>
        </w:rPr>
        <w:t>Opening/closing date &amp; time:</w:t>
      </w:r>
    </w:p>
    <w:p w14:paraId="65D832B0" w14:textId="77777777" w:rsidR="009B674D" w:rsidRPr="009B674D" w:rsidRDefault="009B674D" w:rsidP="009B674D">
      <w:r w:rsidRPr="009B674D">
        <w:t> </w:t>
      </w:r>
    </w:p>
    <w:p w14:paraId="321D68B9" w14:textId="3F423A9D" w:rsidR="009B674D" w:rsidRPr="009B674D" w:rsidRDefault="009B674D" w:rsidP="009B674D">
      <w:pPr>
        <w:numPr>
          <w:ilvl w:val="0"/>
          <w:numId w:val="1"/>
        </w:numPr>
      </w:pPr>
      <w:r w:rsidRPr="009B674D">
        <w:t xml:space="preserve">Prize Draw in relation to the </w:t>
      </w:r>
      <w:proofErr w:type="gramStart"/>
      <w:r w:rsidR="00A120C5">
        <w:t>5 year</w:t>
      </w:r>
      <w:proofErr w:type="gramEnd"/>
      <w:r w:rsidR="00A120C5">
        <w:t xml:space="preserve"> Anniversary</w:t>
      </w:r>
      <w:r w:rsidRPr="009B674D">
        <w:t xml:space="preserve"> (the “</w:t>
      </w:r>
      <w:r w:rsidR="00A120C5">
        <w:rPr>
          <w:b/>
          <w:bCs/>
        </w:rPr>
        <w:t>Draw</w:t>
      </w:r>
      <w:r w:rsidRPr="009B674D">
        <w:t xml:space="preserve">”) opens for entries via </w:t>
      </w:r>
      <w:r w:rsidR="00A120C5">
        <w:t>P</w:t>
      </w:r>
      <w:r w:rsidRPr="009B674D">
        <w:t>ost</w:t>
      </w:r>
      <w:r w:rsidR="00A120C5">
        <w:t xml:space="preserve"> </w:t>
      </w:r>
      <w:r w:rsidRPr="009B674D">
        <w:t xml:space="preserve">and online via </w:t>
      </w:r>
      <w:r w:rsidR="00A120C5">
        <w:t xml:space="preserve">all social media and our website </w:t>
      </w:r>
      <w:r w:rsidRPr="009B674D">
        <w:t xml:space="preserve">on </w:t>
      </w:r>
      <w:proofErr w:type="gramStart"/>
      <w:r w:rsidR="008A02DC">
        <w:t>Wednesday</w:t>
      </w:r>
      <w:r w:rsidR="00A120C5">
        <w:t xml:space="preserve"> </w:t>
      </w:r>
      <w:r w:rsidRPr="009B674D">
        <w:t xml:space="preserve"> </w:t>
      </w:r>
      <w:r w:rsidR="008A02DC">
        <w:t>8</w:t>
      </w:r>
      <w:proofErr w:type="gramEnd"/>
      <w:r w:rsidR="00A120C5">
        <w:t>th</w:t>
      </w:r>
      <w:r w:rsidRPr="009B674D">
        <w:t xml:space="preserve"> July 2026.</w:t>
      </w:r>
    </w:p>
    <w:p w14:paraId="2D47526E" w14:textId="5AB5678A" w:rsidR="009B674D" w:rsidRPr="009B674D" w:rsidRDefault="009B674D" w:rsidP="009B674D">
      <w:pPr>
        <w:numPr>
          <w:ilvl w:val="0"/>
          <w:numId w:val="1"/>
        </w:numPr>
      </w:pPr>
      <w:r w:rsidRPr="009B674D">
        <w:t>Prize Draw closes for entries via online at 10.00</w:t>
      </w:r>
      <w:r w:rsidR="00A120C5">
        <w:t xml:space="preserve"> </w:t>
      </w:r>
      <w:r w:rsidRPr="009B674D">
        <w:t xml:space="preserve">a.m. on Monday </w:t>
      </w:r>
      <w:r w:rsidR="00A120C5">
        <w:t>3</w:t>
      </w:r>
      <w:r w:rsidR="00A120C5" w:rsidRPr="00A120C5">
        <w:rPr>
          <w:vertAlign w:val="superscript"/>
        </w:rPr>
        <w:t>rd</w:t>
      </w:r>
      <w:r w:rsidR="00A120C5">
        <w:t xml:space="preserve"> August</w:t>
      </w:r>
      <w:r w:rsidRPr="009B674D">
        <w:t xml:space="preserve"> 2026. </w:t>
      </w:r>
    </w:p>
    <w:p w14:paraId="24321BE8" w14:textId="6B8C614E" w:rsidR="009B674D" w:rsidRPr="009B674D" w:rsidRDefault="009B674D" w:rsidP="009B674D">
      <w:pPr>
        <w:numPr>
          <w:ilvl w:val="0"/>
          <w:numId w:val="1"/>
        </w:numPr>
      </w:pPr>
      <w:r w:rsidRPr="009B674D">
        <w:t xml:space="preserve">Prize Draw closes for entries via post at 4.00 p.m. on Thursday </w:t>
      </w:r>
      <w:r w:rsidR="00A120C5">
        <w:t>6</w:t>
      </w:r>
      <w:r w:rsidR="00A120C5" w:rsidRPr="00A120C5">
        <w:rPr>
          <w:vertAlign w:val="superscript"/>
        </w:rPr>
        <w:t>th</w:t>
      </w:r>
      <w:r w:rsidR="00A120C5">
        <w:t xml:space="preserve"> August</w:t>
      </w:r>
      <w:r w:rsidRPr="009B674D">
        <w:t xml:space="preserve"> 2026. </w:t>
      </w:r>
    </w:p>
    <w:p w14:paraId="316553DF" w14:textId="77777777" w:rsidR="009B674D" w:rsidRPr="009B674D" w:rsidRDefault="009B674D" w:rsidP="009B674D">
      <w:r w:rsidRPr="009B674D">
        <w:t> </w:t>
      </w:r>
    </w:p>
    <w:p w14:paraId="174F5B85" w14:textId="77777777" w:rsidR="009B674D" w:rsidRPr="009B674D" w:rsidRDefault="009B674D" w:rsidP="009B674D">
      <w:r w:rsidRPr="009B674D">
        <w:rPr>
          <w:b/>
          <w:bCs/>
        </w:rPr>
        <w:t>Winner selection &amp; contact: </w:t>
      </w:r>
    </w:p>
    <w:p w14:paraId="5A76B80F" w14:textId="77777777" w:rsidR="009B674D" w:rsidRPr="009B674D" w:rsidRDefault="009B674D" w:rsidP="009B674D">
      <w:r w:rsidRPr="009B674D">
        <w:t> </w:t>
      </w:r>
    </w:p>
    <w:p w14:paraId="178000E0" w14:textId="77777777" w:rsidR="009B674D" w:rsidRPr="009B674D" w:rsidRDefault="009B674D" w:rsidP="009B674D">
      <w:pPr>
        <w:numPr>
          <w:ilvl w:val="0"/>
          <w:numId w:val="2"/>
        </w:numPr>
      </w:pPr>
      <w:r w:rsidRPr="009B674D">
        <w:t>The draw will take place within 24 hours of the closing date and time for all entries. </w:t>
      </w:r>
    </w:p>
    <w:p w14:paraId="24AE5AA8" w14:textId="77777777" w:rsidR="009B674D" w:rsidRPr="009B674D" w:rsidRDefault="009B674D" w:rsidP="009B674D">
      <w:pPr>
        <w:numPr>
          <w:ilvl w:val="0"/>
          <w:numId w:val="2"/>
        </w:numPr>
      </w:pPr>
      <w:r w:rsidRPr="009B674D">
        <w:t>Subject to eligibility and compliance with all applicable terms and conditions, the first entry drawn at random from all eligible entries will win the prize.</w:t>
      </w:r>
    </w:p>
    <w:p w14:paraId="4FD8AB3C" w14:textId="2672A1A2" w:rsidR="009B674D" w:rsidRPr="009B674D" w:rsidRDefault="00A120C5" w:rsidP="009B674D">
      <w:pPr>
        <w:numPr>
          <w:ilvl w:val="0"/>
          <w:numId w:val="2"/>
        </w:numPr>
      </w:pPr>
      <w:r>
        <w:t>T</w:t>
      </w:r>
      <w:r w:rsidR="009B674D" w:rsidRPr="009B674D">
        <w:t xml:space="preserve">he winner will be contacted </w:t>
      </w:r>
      <w:r w:rsidR="008A02DC">
        <w:t xml:space="preserve">via telephone and email. </w:t>
      </w:r>
      <w:r w:rsidR="009B674D" w:rsidRPr="009B674D">
        <w:t xml:space="preserve"> All entrants must be contactable on the </w:t>
      </w:r>
      <w:proofErr w:type="gramStart"/>
      <w:r w:rsidR="008A02DC">
        <w:t>7th</w:t>
      </w:r>
      <w:proofErr w:type="gramEnd"/>
      <w:r w:rsidR="009B674D" w:rsidRPr="009B674D">
        <w:t xml:space="preserve"> </w:t>
      </w:r>
      <w:r w:rsidR="008A02DC">
        <w:t>August</w:t>
      </w:r>
      <w:r w:rsidR="009B674D" w:rsidRPr="009B674D">
        <w:t xml:space="preserve"> 2026 and for two working days after. </w:t>
      </w:r>
    </w:p>
    <w:p w14:paraId="462DEC39" w14:textId="77777777" w:rsidR="009B674D" w:rsidRPr="009B674D" w:rsidRDefault="009B674D" w:rsidP="009B674D">
      <w:r w:rsidRPr="009B674D">
        <w:t> </w:t>
      </w:r>
    </w:p>
    <w:p w14:paraId="6ACC0EDC" w14:textId="77777777" w:rsidR="009B674D" w:rsidRPr="009B674D" w:rsidRDefault="009B674D" w:rsidP="009B674D">
      <w:r w:rsidRPr="009B674D">
        <w:rPr>
          <w:b/>
          <w:bCs/>
        </w:rPr>
        <w:t>How to enter &amp; cost of entry:</w:t>
      </w:r>
    </w:p>
    <w:p w14:paraId="31630B0E" w14:textId="77777777" w:rsidR="009B674D" w:rsidRPr="009B674D" w:rsidRDefault="009B674D" w:rsidP="009B674D">
      <w:r w:rsidRPr="009B674D">
        <w:t> </w:t>
      </w:r>
    </w:p>
    <w:p w14:paraId="3FABD8C0" w14:textId="77777777" w:rsidR="009B674D" w:rsidRPr="009B674D" w:rsidRDefault="009B674D" w:rsidP="009B674D">
      <w:r w:rsidRPr="009B674D">
        <w:t>You may enter by the following routes:</w:t>
      </w:r>
    </w:p>
    <w:p w14:paraId="09A049B1" w14:textId="06F19B66" w:rsidR="009B674D" w:rsidRPr="009B674D" w:rsidRDefault="009B674D" w:rsidP="009B674D">
      <w:r w:rsidRPr="009B674D">
        <w:t>  </w:t>
      </w:r>
    </w:p>
    <w:p w14:paraId="6BED747A" w14:textId="77777777" w:rsidR="009B674D" w:rsidRPr="009B674D" w:rsidRDefault="009B674D" w:rsidP="009B674D">
      <w:r w:rsidRPr="009B674D">
        <w:t> </w:t>
      </w:r>
    </w:p>
    <w:p w14:paraId="0F9A5945" w14:textId="30FA23DC" w:rsidR="009B674D" w:rsidRDefault="009B674D" w:rsidP="009B674D">
      <w:pPr>
        <w:numPr>
          <w:ilvl w:val="0"/>
          <w:numId w:val="4"/>
        </w:numPr>
      </w:pPr>
      <w:r w:rsidRPr="009B674D">
        <w:t xml:space="preserve">Online - go to the Website or </w:t>
      </w:r>
      <w:r w:rsidR="008A02DC">
        <w:t>social media links</w:t>
      </w:r>
      <w:r w:rsidRPr="009B674D">
        <w:t xml:space="preserve"> to enter via the </w:t>
      </w:r>
      <w:r w:rsidR="008A02DC">
        <w:t>form provided for 5</w:t>
      </w:r>
      <w:r w:rsidR="008A02DC" w:rsidRPr="008A02DC">
        <w:rPr>
          <w:vertAlign w:val="superscript"/>
        </w:rPr>
        <w:t>th</w:t>
      </w:r>
      <w:r w:rsidR="008A02DC">
        <w:t xml:space="preserve"> Birthday Prize Draw</w:t>
      </w:r>
      <w:r w:rsidRPr="009B674D">
        <w:t xml:space="preserve"> </w:t>
      </w:r>
    </w:p>
    <w:p w14:paraId="1906ACD5" w14:textId="77777777" w:rsidR="008A02DC" w:rsidRPr="009B674D" w:rsidRDefault="008A02DC" w:rsidP="008A02DC">
      <w:pPr>
        <w:ind w:left="360"/>
      </w:pPr>
    </w:p>
    <w:p w14:paraId="5EB438B6" w14:textId="77777777" w:rsidR="009B674D" w:rsidRPr="009B674D" w:rsidRDefault="009B674D" w:rsidP="009B674D">
      <w:r w:rsidRPr="009B674D">
        <w:t> </w:t>
      </w:r>
    </w:p>
    <w:p w14:paraId="42F08957" w14:textId="32E42AF2" w:rsidR="009B674D" w:rsidRPr="009B674D" w:rsidRDefault="009B674D" w:rsidP="009B674D">
      <w:r w:rsidRPr="009B674D">
        <w:t>A single entry costs £</w:t>
      </w:r>
      <w:r w:rsidR="00A120C5">
        <w:t>10</w:t>
      </w:r>
      <w:r w:rsidRPr="009B674D">
        <w:t xml:space="preserve">.00. Paid and free entry bundles </w:t>
      </w:r>
      <w:r w:rsidR="008A02DC">
        <w:t>are</w:t>
      </w:r>
      <w:r w:rsidRPr="009B674D">
        <w:t xml:space="preserve"> offered as stated on the </w:t>
      </w:r>
      <w:r w:rsidR="008A02DC">
        <w:t>form</w:t>
      </w:r>
      <w:r w:rsidRPr="009B674D">
        <w:t>. Please note if you are using a credit card with Apple Pay or PayPal, your card provider may impose surcharges. </w:t>
      </w:r>
      <w:r w:rsidR="00D75B76">
        <w:t xml:space="preserve"> </w:t>
      </w:r>
    </w:p>
    <w:p w14:paraId="5AAEAA6D" w14:textId="79CF841A" w:rsidR="009B674D" w:rsidRPr="009B674D" w:rsidRDefault="009B674D" w:rsidP="009B674D">
      <w:r w:rsidRPr="009B674D">
        <w:t> </w:t>
      </w:r>
    </w:p>
    <w:p w14:paraId="4A691568" w14:textId="42D5533A" w:rsidR="009B674D" w:rsidRPr="009B674D" w:rsidRDefault="009B674D" w:rsidP="009B674D">
      <w:r w:rsidRPr="009B674D">
        <w:t> </w:t>
      </w:r>
    </w:p>
    <w:p w14:paraId="7CC134E9" w14:textId="781EA342" w:rsidR="00D75B76" w:rsidRPr="009B674D" w:rsidRDefault="009B674D" w:rsidP="00D75B76">
      <w:r w:rsidRPr="009B674D">
        <w:t xml:space="preserve">Post – send your name and a contact telephone number (including area code if providing a landline number) to </w:t>
      </w:r>
      <w:r w:rsidR="008A02DC">
        <w:t>Sage’s Health Store, 22 Brighton Road, Surbiton, Surrey KT6 5PQ</w:t>
      </w:r>
      <w:r w:rsidR="00D75B76">
        <w:t xml:space="preserve">. </w:t>
      </w:r>
      <w:r w:rsidR="00D75B76">
        <w:t>Please not free entr</w:t>
      </w:r>
      <w:r w:rsidR="00D75B76">
        <w:t>y</w:t>
      </w:r>
      <w:r w:rsidR="00D75B76">
        <w:t xml:space="preserve"> bundles not valid </w:t>
      </w:r>
      <w:r w:rsidR="00D75B76">
        <w:t>with postal entries</w:t>
      </w:r>
    </w:p>
    <w:p w14:paraId="3C670262" w14:textId="1B17D1B2" w:rsidR="009B674D" w:rsidRPr="009B674D" w:rsidRDefault="009B674D" w:rsidP="009B674D">
      <w:pPr>
        <w:numPr>
          <w:ilvl w:val="0"/>
          <w:numId w:val="5"/>
        </w:numPr>
      </w:pPr>
    </w:p>
    <w:p w14:paraId="56D34E01" w14:textId="77777777" w:rsidR="009B674D" w:rsidRPr="009B674D" w:rsidRDefault="009B674D" w:rsidP="009B674D">
      <w:r w:rsidRPr="009B674D">
        <w:t> </w:t>
      </w:r>
    </w:p>
    <w:p w14:paraId="193260A2" w14:textId="77777777" w:rsidR="008A02DC" w:rsidRDefault="009B674D" w:rsidP="009B674D">
      <w:r w:rsidRPr="009B674D">
        <w:t> </w:t>
      </w:r>
    </w:p>
    <w:p w14:paraId="0D0EE5D5" w14:textId="77777777" w:rsidR="008A02DC" w:rsidRDefault="008A02DC" w:rsidP="009B674D"/>
    <w:p w14:paraId="682773FA" w14:textId="3CB1D396" w:rsidR="009B674D" w:rsidRPr="009B674D" w:rsidRDefault="009B674D" w:rsidP="009B674D">
      <w:r w:rsidRPr="009B674D">
        <w:lastRenderedPageBreak/>
        <w:t> </w:t>
      </w:r>
    </w:p>
    <w:p w14:paraId="4C993A6D" w14:textId="77777777" w:rsidR="009B674D" w:rsidRPr="009B674D" w:rsidRDefault="009B674D" w:rsidP="009B674D">
      <w:r w:rsidRPr="009B674D">
        <w:rPr>
          <w:b/>
          <w:bCs/>
        </w:rPr>
        <w:t>Prize: </w:t>
      </w:r>
    </w:p>
    <w:p w14:paraId="2D634410" w14:textId="77777777" w:rsidR="009B674D" w:rsidRPr="009B674D" w:rsidRDefault="009B674D" w:rsidP="009B674D">
      <w:r w:rsidRPr="009B674D">
        <w:t> </w:t>
      </w:r>
    </w:p>
    <w:p w14:paraId="5436D2D5" w14:textId="614A1EF7" w:rsidR="009B674D" w:rsidRPr="009B674D" w:rsidRDefault="009B674D" w:rsidP="009B674D">
      <w:r w:rsidRPr="009B674D">
        <w:rPr>
          <w:b/>
          <w:bCs/>
        </w:rPr>
        <w:t>(</w:t>
      </w:r>
      <w:proofErr w:type="spellStart"/>
      <w:r w:rsidRPr="009B674D">
        <w:rPr>
          <w:b/>
          <w:bCs/>
        </w:rPr>
        <w:t>i</w:t>
      </w:r>
      <w:proofErr w:type="spellEnd"/>
      <w:r w:rsidRPr="009B674D">
        <w:rPr>
          <w:b/>
          <w:bCs/>
        </w:rPr>
        <w:t xml:space="preserve">) </w:t>
      </w:r>
      <w:r w:rsidR="008A02DC">
        <w:rPr>
          <w:b/>
          <w:bCs/>
        </w:rPr>
        <w:t>Voucher</w:t>
      </w:r>
    </w:p>
    <w:p w14:paraId="564317FC" w14:textId="77777777" w:rsidR="009B674D" w:rsidRPr="009B674D" w:rsidRDefault="009B674D" w:rsidP="009B674D">
      <w:r w:rsidRPr="009B674D">
        <w:t> </w:t>
      </w:r>
    </w:p>
    <w:p w14:paraId="66FBF9E2" w14:textId="0C9970D4" w:rsidR="009B674D" w:rsidRDefault="009B674D" w:rsidP="009B674D">
      <w:r w:rsidRPr="009B674D">
        <w:t xml:space="preserve">There is one prize of </w:t>
      </w:r>
      <w:r w:rsidR="008A02DC">
        <w:t>£2500 voucher</w:t>
      </w:r>
      <w:r w:rsidRPr="009B674D">
        <w:t xml:space="preserve"> in the name of the entrant only.</w:t>
      </w:r>
    </w:p>
    <w:p w14:paraId="52277586" w14:textId="46AF8D08" w:rsidR="008A02DC" w:rsidRDefault="008A02DC" w:rsidP="009B674D">
      <w:r>
        <w:t>Voucher has a validity of 1 year and only applicable on items we carry in our Bricks &amp; Mortar store. Only available to use in store not redeemable on any online methods.</w:t>
      </w:r>
    </w:p>
    <w:p w14:paraId="39C11FBB" w14:textId="7BDF4900" w:rsidR="008A02DC" w:rsidRPr="009B674D" w:rsidRDefault="008A02DC" w:rsidP="009B674D">
      <w:r>
        <w:t>Not exchangeable for cash</w:t>
      </w:r>
    </w:p>
    <w:p w14:paraId="7E9C745B" w14:textId="63976491" w:rsidR="009B674D" w:rsidRPr="009B674D" w:rsidRDefault="009B674D" w:rsidP="009B674D">
      <w:r w:rsidRPr="009B674D">
        <w:t>  </w:t>
      </w:r>
    </w:p>
    <w:p w14:paraId="5328B98C" w14:textId="77777777" w:rsidR="009B674D" w:rsidRPr="009B674D" w:rsidRDefault="009B674D" w:rsidP="009B674D">
      <w:r w:rsidRPr="009B674D">
        <w:t>The Prize shall be subject to the following conditions:</w:t>
      </w:r>
    </w:p>
    <w:p w14:paraId="5C631EAD" w14:textId="77777777" w:rsidR="009B674D" w:rsidRPr="009B674D" w:rsidRDefault="009B674D" w:rsidP="009B674D">
      <w:r w:rsidRPr="009B674D">
        <w:t> </w:t>
      </w:r>
    </w:p>
    <w:p w14:paraId="619CC57C" w14:textId="727E7ED7" w:rsidR="009B674D" w:rsidRPr="009B674D" w:rsidRDefault="009B674D" w:rsidP="009B674D">
      <w:r w:rsidRPr="009B674D">
        <w:t xml:space="preserve">The winner must be over the age of 18 </w:t>
      </w:r>
      <w:r w:rsidR="008A02DC" w:rsidRPr="009B674D">
        <w:t>to</w:t>
      </w:r>
      <w:r w:rsidRPr="009B674D">
        <w:t xml:space="preserve"> </w:t>
      </w:r>
      <w:r w:rsidR="008A02DC">
        <w:t>accept</w:t>
      </w:r>
      <w:r w:rsidRPr="009B674D">
        <w:t xml:space="preserve"> the prize. The winner must bring a form of photo identification to </w:t>
      </w:r>
      <w:r w:rsidR="008A02DC">
        <w:t>receive the voucher</w:t>
      </w:r>
      <w:r w:rsidRPr="009B674D">
        <w:t xml:space="preserve">. </w:t>
      </w:r>
    </w:p>
    <w:p w14:paraId="361AD108" w14:textId="77777777" w:rsidR="009B674D" w:rsidRPr="009B674D" w:rsidRDefault="009B674D" w:rsidP="009B674D">
      <w:r w:rsidRPr="009B674D">
        <w:t> </w:t>
      </w:r>
    </w:p>
    <w:p w14:paraId="7D955EE4" w14:textId="716DA2B5" w:rsidR="00E125F9" w:rsidRDefault="009B674D">
      <w:r w:rsidRPr="009B674D">
        <w:rPr>
          <w:b/>
          <w:bCs/>
        </w:rPr>
        <w:t xml:space="preserve">Promoter and prize provider for the </w:t>
      </w:r>
      <w:r w:rsidR="008A02DC">
        <w:rPr>
          <w:b/>
          <w:bCs/>
        </w:rPr>
        <w:t>Voucher</w:t>
      </w:r>
      <w:r w:rsidRPr="009B674D">
        <w:t xml:space="preserve">: </w:t>
      </w:r>
    </w:p>
    <w:p w14:paraId="4BFE72E3" w14:textId="3F2F8FCC" w:rsidR="008A02DC" w:rsidRDefault="008A02DC">
      <w:r>
        <w:t>Nature’s Answer limited t/a Sage’s Health Store</w:t>
      </w:r>
    </w:p>
    <w:p w14:paraId="5544E7A3" w14:textId="048DFE4F" w:rsidR="008A02DC" w:rsidRDefault="008A02DC">
      <w:r>
        <w:t>22 Brighton Road</w:t>
      </w:r>
    </w:p>
    <w:p w14:paraId="02EEEF57" w14:textId="6C8EF840" w:rsidR="008A02DC" w:rsidRDefault="008A02DC">
      <w:r>
        <w:t>Surbiton</w:t>
      </w:r>
    </w:p>
    <w:p w14:paraId="1DCB0A41" w14:textId="190D528F" w:rsidR="008A02DC" w:rsidRDefault="008A02DC">
      <w:r>
        <w:t>KT6 5PQ</w:t>
      </w:r>
    </w:p>
    <w:sectPr w:rsidR="008A02DC" w:rsidSect="0084183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09B4811"/>
    <w:multiLevelType w:val="multilevel"/>
    <w:tmpl w:val="CB86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CA3908"/>
    <w:multiLevelType w:val="multilevel"/>
    <w:tmpl w:val="61E6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CD1030"/>
    <w:multiLevelType w:val="multilevel"/>
    <w:tmpl w:val="4F64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153A8E"/>
    <w:multiLevelType w:val="multilevel"/>
    <w:tmpl w:val="425E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170A31"/>
    <w:multiLevelType w:val="multilevel"/>
    <w:tmpl w:val="54B6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6939423">
    <w:abstractNumId w:val="0"/>
  </w:num>
  <w:num w:numId="2" w16cid:durableId="227106899">
    <w:abstractNumId w:val="2"/>
  </w:num>
  <w:num w:numId="3" w16cid:durableId="821238759">
    <w:abstractNumId w:val="1"/>
  </w:num>
  <w:num w:numId="4" w16cid:durableId="660936157">
    <w:abstractNumId w:val="3"/>
  </w:num>
  <w:num w:numId="5" w16cid:durableId="1466703394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4D"/>
    <w:rsid w:val="001641E5"/>
    <w:rsid w:val="00172F2B"/>
    <w:rsid w:val="00321A97"/>
    <w:rsid w:val="003A0DDB"/>
    <w:rsid w:val="003C3A59"/>
    <w:rsid w:val="00402568"/>
    <w:rsid w:val="00841834"/>
    <w:rsid w:val="008A02DC"/>
    <w:rsid w:val="008D51CB"/>
    <w:rsid w:val="00910251"/>
    <w:rsid w:val="009B674D"/>
    <w:rsid w:val="00A120C5"/>
    <w:rsid w:val="00A1425C"/>
    <w:rsid w:val="00C530AA"/>
    <w:rsid w:val="00D75B76"/>
    <w:rsid w:val="00D918F2"/>
    <w:rsid w:val="00DB5136"/>
    <w:rsid w:val="00E1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0B9B17"/>
  <w15:chartTrackingRefBased/>
  <w15:docId w15:val="{6D9A28FD-C2D7-9444-915B-4F24B5FC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7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7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7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7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7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7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7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7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67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459</Words>
  <Characters>2107</Characters>
  <Application>Microsoft Office Word</Application>
  <DocSecurity>0</DocSecurity>
  <Lines>70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Sejal Parmar</dc:creator>
  <cp:keywords/>
  <dc:description/>
  <cp:lastModifiedBy>Sejal Parmar</cp:lastModifiedBy>
  <cp:revision>2</cp:revision>
  <dcterms:created xsi:type="dcterms:W3CDTF">2026-07-04T12:16:00Z</dcterms:created>
  <dcterms:modified xsi:type="dcterms:W3CDTF">2026-07-06T13:30:00Z</dcterms:modified>
</cp:coreProperties>
</file>